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</w:rPr>
        <w:t>结对并进情意深,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共话教育共研讨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42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四片区的老师们: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7" w:firstLineChars="242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下午好!不忘教育初心,我们如约相守周二下午四点,今天第一次视频见面会,我是绵竹市大西街小学二年级的数学老师董文军。目前两个班数学教学和一个班的班主任工作，两个班学生总人数是100人，每天至少批改100份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42"/>
        <w:textAlignment w:val="auto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二、我们的</w:t>
      </w:r>
      <w:r>
        <w:rPr>
          <w:rFonts w:hint="eastAsia"/>
          <w:b/>
          <w:sz w:val="28"/>
          <w:szCs w:val="28"/>
        </w:rPr>
        <w:t>日常教学工作简介</w:t>
      </w:r>
      <w:r>
        <w:rPr>
          <w:rFonts w:hint="eastAsia"/>
          <w:b/>
          <w:sz w:val="28"/>
          <w:szCs w:val="28"/>
          <w:lang w:eastAsia="zh-CN"/>
        </w:rPr>
        <w:t>，供对比参考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7" w:firstLineChars="242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每天每班一节数学课，大约每班一节辅导课（中午辅导或下午课后辅导）我们批改作业时会用到这样一个名册本子</w:t>
      </w:r>
      <w:r>
        <w:rPr>
          <w:rFonts w:hint="eastAsia"/>
          <w:sz w:val="28"/>
          <w:szCs w:val="28"/>
          <w:lang w:eastAsia="zh-CN"/>
        </w:rPr>
        <w:t>（对端镜头拿给他们看，介绍其作用）</w:t>
      </w:r>
      <w:r>
        <w:rPr>
          <w:rFonts w:hint="eastAsia"/>
          <w:sz w:val="28"/>
          <w:szCs w:val="28"/>
        </w:rPr>
        <w:t>，边批改，边记录：是否交齐？得分情况、每个分段的人数、改错情况。做到每天</w:t>
      </w:r>
      <w:r>
        <w:rPr>
          <w:rFonts w:hint="eastAsia"/>
          <w:sz w:val="28"/>
          <w:szCs w:val="28"/>
          <w:lang w:eastAsia="zh-CN"/>
        </w:rPr>
        <w:t>每人</w:t>
      </w:r>
      <w:r>
        <w:rPr>
          <w:rFonts w:hint="eastAsia"/>
          <w:sz w:val="28"/>
          <w:szCs w:val="28"/>
        </w:rPr>
        <w:t>的作业完成</w:t>
      </w:r>
      <w:r>
        <w:rPr>
          <w:rFonts w:hint="eastAsia"/>
          <w:sz w:val="28"/>
          <w:szCs w:val="28"/>
          <w:lang w:eastAsia="zh-CN"/>
        </w:rPr>
        <w:t>黑字落到白纸上的</w:t>
      </w:r>
      <w:r>
        <w:rPr>
          <w:rFonts w:hint="eastAsia"/>
          <w:sz w:val="28"/>
          <w:szCs w:val="28"/>
        </w:rPr>
        <w:t>反馈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心中有数。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7" w:firstLineChars="242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2、作业设计（对端镜头拿给他们看）：教材例题对应的练习、口算练习册、数学园地、学习方法报、单元测试卷、定期设计计算比赛。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7" w:firstLineChars="242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学生作业完成的形式和时间分布有：课堂上紧扣新知的讲后练、练了讲。课间自由时间做，抽下一节新课前评讲，或者小组内生生互动的订正。数学辅导时间做(做一部分、订正一部分。给定时间内安静独立完成后集中评讲了再批阅或者直接批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42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三、四开片区老师每人2分钟左右的发言（在他们的成绩表格里做记录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7" w:firstLineChars="242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7" w:firstLineChars="242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2、班级学生数学学习普遍存在的问题。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7" w:firstLineChars="242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3、本班本期想达到的目标。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（近期入手方面）：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据3月7日我校方与您们的结对交流中了解的粗略情况，我和春霞老师商议咱们近期从以下方面开始入手：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42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四、不怕算、算到底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坚持每节课前安排</w:t>
      </w:r>
      <w:r>
        <w:rPr>
          <w:rFonts w:hint="eastAsia"/>
          <w:sz w:val="28"/>
          <w:szCs w:val="28"/>
          <w:lang w:val="en-US" w:eastAsia="zh-CN"/>
        </w:rPr>
        <w:t>5分钟的计算练习，形式可以是：计时笔算（分发题单，独立安静完成，统一时间收、老师批改或者集中订正）、看算式开小火车口算（PPT出示、小老师逐一出示算式卡片）、看算式抢答、听算（老师说算式，学生直接在本子上写得数，及时订正）。还</w:t>
      </w:r>
      <w:r>
        <w:rPr>
          <w:rFonts w:hint="eastAsia"/>
          <w:sz w:val="28"/>
          <w:szCs w:val="28"/>
        </w:rPr>
        <w:t>可以在“小猿口算”或“爱作业”等APP按自己设定的内容和道数找出相应的题。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课后作业除了对应新课的练习（抓基础题型）</w:t>
      </w:r>
      <w:r>
        <w:rPr>
          <w:rFonts w:hint="eastAsia"/>
          <w:sz w:val="28"/>
          <w:szCs w:val="28"/>
        </w:rPr>
        <w:t>每天坚持</w:t>
      </w:r>
      <w:r>
        <w:rPr>
          <w:rFonts w:hint="eastAsia"/>
          <w:sz w:val="28"/>
          <w:szCs w:val="28"/>
          <w:lang w:eastAsia="zh-CN"/>
        </w:rPr>
        <w:t>设计（可以是现有的配套习册：比如练习册、口算练习册）与教学同步的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0个笔算</w:t>
      </w:r>
      <w:r>
        <w:rPr>
          <w:rFonts w:hint="eastAsia"/>
          <w:sz w:val="28"/>
          <w:szCs w:val="28"/>
          <w:lang w:eastAsia="zh-CN"/>
        </w:rPr>
        <w:t>练习，让计算作业成为常态，逐步向基本运算熟、快的节奏带，</w:t>
      </w:r>
      <w:r>
        <w:rPr>
          <w:rFonts w:hint="eastAsia"/>
          <w:sz w:val="28"/>
          <w:szCs w:val="28"/>
          <w:lang w:val="en-US" w:eastAsia="zh-CN"/>
        </w:rPr>
        <w:t>因为学好数学的第一步必须不怕算，算到底。我们要走实这一步，贵在坚持。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五、</w:t>
      </w:r>
      <w:r>
        <w:rPr>
          <w:rFonts w:hint="eastAsia"/>
          <w:b/>
          <w:bCs/>
          <w:sz w:val="28"/>
          <w:szCs w:val="28"/>
        </w:rPr>
        <w:t>规范书写</w:t>
      </w:r>
      <w:r>
        <w:rPr>
          <w:rFonts w:hint="eastAsia"/>
          <w:b/>
          <w:bCs/>
          <w:sz w:val="28"/>
          <w:szCs w:val="28"/>
          <w:lang w:eastAsia="zh-CN"/>
        </w:rPr>
        <w:t>及作业态度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规范书写：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数学作业的书写只要做到0—9这10个数字规范入格，卷面就不会差到哪里去。</w:t>
      </w:r>
      <w:r>
        <w:rPr>
          <w:rFonts w:hint="eastAsia"/>
          <w:sz w:val="28"/>
          <w:szCs w:val="28"/>
        </w:rPr>
        <w:t>书写</w:t>
      </w:r>
      <w:r>
        <w:rPr>
          <w:rFonts w:hint="eastAsia"/>
          <w:sz w:val="28"/>
          <w:szCs w:val="28"/>
          <w:lang w:eastAsia="zh-CN"/>
        </w:rPr>
        <w:t>规范了，说明学生答题时的状态是静心认真的，</w:t>
      </w:r>
      <w:r>
        <w:rPr>
          <w:rFonts w:hint="eastAsia"/>
          <w:sz w:val="28"/>
          <w:szCs w:val="28"/>
        </w:rPr>
        <w:t>不规范</w:t>
      </w:r>
      <w:r>
        <w:rPr>
          <w:rFonts w:hint="eastAsia"/>
          <w:sz w:val="28"/>
          <w:szCs w:val="28"/>
          <w:lang w:eastAsia="zh-CN"/>
        </w:rPr>
        <w:t>的说明他的态度没有端正，比如出现：</w:t>
      </w:r>
      <w:r>
        <w:rPr>
          <w:rFonts w:hint="eastAsia"/>
          <w:sz w:val="28"/>
          <w:szCs w:val="28"/>
        </w:rPr>
        <w:t>计算上的错误，看错题，抄错数，看串行，把加法做成减法，减法做成加法，</w:t>
      </w:r>
      <w:r>
        <w:rPr>
          <w:rFonts w:hint="eastAsia"/>
          <w:sz w:val="28"/>
          <w:szCs w:val="28"/>
          <w:lang w:eastAsia="zh-CN"/>
        </w:rPr>
        <w:t>做了也白做，无效。书写与正确率是紧密相关联的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保证数量：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未按时完成作业的必须补上，老师守着补、小干部守着补。反正必须要完成，杜绝不做作业的现象。、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六、放慢速度、学会审题、提高课堂效率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你们的数学课时可能比我们要多一些，时间也充足，有效安排时间，上</w:t>
      </w:r>
      <w:r>
        <w:rPr>
          <w:rFonts w:hint="eastAsia"/>
          <w:sz w:val="28"/>
          <w:szCs w:val="28"/>
        </w:rPr>
        <w:t>新课内容尽量慢一点，老师上课的语速也要慢，</w:t>
      </w:r>
      <w:r>
        <w:rPr>
          <w:rFonts w:hint="eastAsia"/>
          <w:sz w:val="28"/>
          <w:szCs w:val="28"/>
          <w:lang w:eastAsia="zh-CN"/>
        </w:rPr>
        <w:t>比如：集体我在讲授教材</w:t>
      </w:r>
      <w:r>
        <w:rPr>
          <w:rFonts w:hint="eastAsia"/>
          <w:sz w:val="28"/>
          <w:szCs w:val="28"/>
          <w:lang w:val="en-US" w:eastAsia="zh-CN"/>
        </w:rPr>
        <w:t>13页例4《初步认识除法》时，先让孩子们说说“平均分”的含义，什么叫做平均分？一个学生说、两个学生说、三个学生说，大家一起说，再板书出来。有了平均分的经验，我们再继续探索《除法》，例4图文并茂的呈现了要解决的问题，要正确解决问题需得读懂题目意思，分析理解题，抓题目的关键词语：“平均”，“平均”是什么意思？让学生说，请三个左右个别说，再全班一起说：每份的数量同样多，</w:t>
      </w:r>
      <w:r>
        <w:rPr>
          <w:rFonts w:hint="eastAsia"/>
          <w:sz w:val="28"/>
          <w:szCs w:val="28"/>
        </w:rPr>
        <w:t>反复的说加深印象</w:t>
      </w:r>
      <w:r>
        <w:rPr>
          <w:rFonts w:hint="eastAsia"/>
          <w:sz w:val="28"/>
          <w:szCs w:val="28"/>
          <w:lang w:eastAsia="zh-CN"/>
        </w:rPr>
        <w:t>，慢慢走进、层层深入。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七、本学期大板块“主线”《表内除法》要过关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预设问题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本期教材二、四、五、六这四个单元都涉及除法，所以不管从考点来说还是结合生活实际的基本技能，都必须掌握。那么，学生的乘法口诀、乘法运算过关吗？不过关该怎么办？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0" w:firstLine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解决办法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40" w:left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背乘法口诀、默写乘法口诀、打乱顺序笔答口诀填空。背的方式：小组长过关背诵、课堂集中抽背、抽考口诀......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八、</w:t>
      </w:r>
      <w:r>
        <w:rPr>
          <w:rFonts w:hint="eastAsia"/>
          <w:b/>
          <w:bCs/>
          <w:sz w:val="28"/>
          <w:szCs w:val="28"/>
        </w:rPr>
        <w:t>奖励机制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9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为了让学生的作业完成和质量更高，</w:t>
      </w:r>
      <w:r>
        <w:rPr>
          <w:rFonts w:hint="eastAsia"/>
          <w:sz w:val="28"/>
          <w:szCs w:val="28"/>
        </w:rPr>
        <w:t>针对低段的孩子</w:t>
      </w:r>
      <w:r>
        <w:rPr>
          <w:rFonts w:hint="eastAsia"/>
          <w:sz w:val="28"/>
          <w:szCs w:val="28"/>
          <w:lang w:eastAsia="zh-CN"/>
        </w:rPr>
        <w:t>为了</w:t>
      </w:r>
      <w:r>
        <w:rPr>
          <w:rFonts w:hint="eastAsia"/>
          <w:sz w:val="28"/>
          <w:szCs w:val="28"/>
        </w:rPr>
        <w:t>激发他们的兴趣和积极性。我们可以</w:t>
      </w:r>
      <w:r>
        <w:rPr>
          <w:rFonts w:hint="eastAsia"/>
          <w:sz w:val="28"/>
          <w:szCs w:val="28"/>
          <w:lang w:eastAsia="zh-CN"/>
        </w:rPr>
        <w:t>设立奖励机制，比如我们班就累计奖励贴纸：出勤奖：每周全勤奖励一个贴纸。作业全对</w:t>
      </w:r>
      <w:r>
        <w:rPr>
          <w:rFonts w:hint="eastAsia"/>
          <w:sz w:val="28"/>
          <w:szCs w:val="28"/>
          <w:lang w:val="en-US" w:eastAsia="zh-CN"/>
        </w:rPr>
        <w:t>3次或5次（次数根据各班情况自定）：奖励一个贴纸。计算比赛满分奖励5个贴纸、99分和98分奖励3个贴纸、95分——97分奖励一个贴纸。（让学生有仪式感、激发内动力）奖品兑换：凑齐10个贴纸就兑换奖品（对着镜头给他们看我们准备的奖品类目，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愿我们一起并肩携手</w:t>
      </w:r>
      <w:r>
        <w:rPr>
          <w:rFonts w:hint="eastAsia"/>
          <w:sz w:val="28"/>
          <w:szCs w:val="28"/>
        </w:rPr>
        <w:t>探教学之慧，寻乐学之路，</w:t>
      </w:r>
      <w:r>
        <w:rPr>
          <w:rFonts w:hint="eastAsia"/>
          <w:sz w:val="28"/>
          <w:szCs w:val="28"/>
          <w:lang w:eastAsia="zh-CN"/>
        </w:rPr>
        <w:t>就像尤一老师所说为师者，当有本事、有主见、更应有父母心，</w:t>
      </w:r>
      <w:r>
        <w:rPr>
          <w:rFonts w:hint="eastAsia"/>
          <w:sz w:val="28"/>
          <w:szCs w:val="28"/>
        </w:rPr>
        <w:t>实现自我生命的成长</w:t>
      </w:r>
      <w:r>
        <w:rPr>
          <w:rFonts w:hint="eastAsia"/>
          <w:sz w:val="28"/>
          <w:szCs w:val="28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CA75C9"/>
    <w:multiLevelType w:val="singleLevel"/>
    <w:tmpl w:val="DBCA75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6AEE3B"/>
    <w:multiLevelType w:val="singleLevel"/>
    <w:tmpl w:val="EA6AEE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D9"/>
    <w:rsid w:val="00010462"/>
    <w:rsid w:val="000E6AEA"/>
    <w:rsid w:val="004F4CA4"/>
    <w:rsid w:val="008425D9"/>
    <w:rsid w:val="008A412B"/>
    <w:rsid w:val="00C61F1B"/>
    <w:rsid w:val="00E618A3"/>
    <w:rsid w:val="112F7D3E"/>
    <w:rsid w:val="27056B85"/>
    <w:rsid w:val="353B12F1"/>
    <w:rsid w:val="542711BB"/>
    <w:rsid w:val="579D4EA7"/>
    <w:rsid w:val="5E73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14</TotalTime>
  <ScaleCrop>false</ScaleCrop>
  <LinksUpToDate>false</LinksUpToDate>
  <CharactersWithSpaces>301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2021-03-08T14:00:00Z</dcterms:created>
  <dc:creator>AutoBVT</dc:creator>
  <cp:lastModifiedBy>pc1</cp:lastModifiedBy>
  <dcterms:modified xsi:type="dcterms:W3CDTF">2021-03-09T06:00:10Z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